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F5B2" w14:textId="4FD4699B" w:rsidR="008C1FDE" w:rsidRPr="008C1FDE" w:rsidRDefault="008C1FDE" w:rsidP="008C1FDE">
      <w:r w:rsidRPr="008C1FDE">
        <w:rPr>
          <w:b/>
          <w:bCs/>
        </w:rPr>
        <w:t>Job Title:</w:t>
      </w:r>
      <w:r w:rsidRPr="008C1FDE">
        <w:t xml:space="preserve"> Part-Time Administrative Assistant</w:t>
      </w:r>
      <w:r w:rsidRPr="008C1FDE">
        <w:br/>
      </w:r>
      <w:r w:rsidRPr="008C1FDE">
        <w:rPr>
          <w:b/>
          <w:bCs/>
        </w:rPr>
        <w:t>Organization:</w:t>
      </w:r>
      <w:r w:rsidRPr="008C1FDE">
        <w:t xml:space="preserve"> Neighborhood Cancer Connection</w:t>
      </w:r>
      <w:r w:rsidRPr="008C1FDE">
        <w:br/>
      </w:r>
      <w:r w:rsidRPr="008C1FDE">
        <w:rPr>
          <w:b/>
          <w:bCs/>
        </w:rPr>
        <w:t>Reports to:</w:t>
      </w:r>
      <w:r w:rsidRPr="008C1FDE">
        <w:t xml:space="preserve"> </w:t>
      </w:r>
      <w:r w:rsidR="00A31F66">
        <w:t>Director of Operation</w:t>
      </w:r>
      <w:r w:rsidRPr="008C1FDE">
        <w:br/>
      </w:r>
      <w:r w:rsidRPr="008C1FDE">
        <w:rPr>
          <w:b/>
          <w:bCs/>
        </w:rPr>
        <w:t>Location:</w:t>
      </w:r>
      <w:r w:rsidRPr="008C1FDE">
        <w:t xml:space="preserve"> </w:t>
      </w:r>
      <w:r w:rsidR="00A31F66">
        <w:t>Greenville, South Carolina</w:t>
      </w:r>
      <w:r w:rsidRPr="008C1FDE">
        <w:br/>
      </w:r>
      <w:r w:rsidRPr="008C1FDE">
        <w:rPr>
          <w:b/>
          <w:bCs/>
        </w:rPr>
        <w:t>Schedule:</w:t>
      </w:r>
      <w:r w:rsidRPr="008C1FDE">
        <w:t xml:space="preserve"> Approximately 20 hours per week (Monday–Friday)</w:t>
      </w:r>
    </w:p>
    <w:p w14:paraId="3CE8972A" w14:textId="77777777" w:rsidR="008C1FDE" w:rsidRPr="008C1FDE" w:rsidRDefault="00F3392F" w:rsidP="008C1FDE">
      <w:r>
        <w:pict w14:anchorId="1109B609">
          <v:rect id="_x0000_i1025" style="width:0;height:1.5pt" o:hralign="center" o:hrstd="t" o:hr="t" fillcolor="#a0a0a0" stroked="f"/>
        </w:pict>
      </w:r>
    </w:p>
    <w:p w14:paraId="41FBF682" w14:textId="77777777" w:rsidR="008C1FDE" w:rsidRPr="008C1FDE" w:rsidRDefault="008C1FDE" w:rsidP="008C1FDE">
      <w:pPr>
        <w:rPr>
          <w:b/>
          <w:bCs/>
        </w:rPr>
      </w:pPr>
      <w:r w:rsidRPr="008C1FDE">
        <w:rPr>
          <w:b/>
          <w:bCs/>
        </w:rPr>
        <w:t>About Neighborhood Cancer Connection</w:t>
      </w:r>
    </w:p>
    <w:p w14:paraId="7A2CA14E" w14:textId="77777777" w:rsidR="008C1FDE" w:rsidRPr="008C1FDE" w:rsidRDefault="008C1FDE" w:rsidP="008C1FDE">
      <w:r w:rsidRPr="008C1FDE">
        <w:t xml:space="preserve">Neighborhood Cancer Connection is seeking a part-time Administrative Assistant to join our growing team. Our small but dedicated staff is committed to improving the quality of life for individuals undergoing cancer treatment and their families. We offer a flexible work environment along with paid time off, holiday </w:t>
      </w:r>
      <w:proofErr w:type="gramStart"/>
      <w:r w:rsidRPr="008C1FDE">
        <w:t>pay, and</w:t>
      </w:r>
      <w:proofErr w:type="gramEnd"/>
      <w:r w:rsidRPr="008C1FDE">
        <w:t xml:space="preserve"> dental, vision, and life insurance benefits.</w:t>
      </w:r>
    </w:p>
    <w:p w14:paraId="1D352380" w14:textId="77777777" w:rsidR="008C1FDE" w:rsidRPr="008C1FDE" w:rsidRDefault="00F3392F" w:rsidP="008C1FDE">
      <w:r>
        <w:pict w14:anchorId="3C99334A">
          <v:rect id="_x0000_i1026" style="width:0;height:1.5pt" o:hralign="center" o:hrstd="t" o:hr="t" fillcolor="#a0a0a0" stroked="f"/>
        </w:pict>
      </w:r>
    </w:p>
    <w:p w14:paraId="1A9FAA36" w14:textId="77777777" w:rsidR="008C1FDE" w:rsidRPr="008C1FDE" w:rsidRDefault="008C1FDE" w:rsidP="008C1FDE">
      <w:pPr>
        <w:rPr>
          <w:b/>
          <w:bCs/>
        </w:rPr>
      </w:pPr>
      <w:r w:rsidRPr="008C1FDE">
        <w:rPr>
          <w:b/>
          <w:bCs/>
        </w:rPr>
        <w:t>Position Overview</w:t>
      </w:r>
    </w:p>
    <w:p w14:paraId="7A51A2BE" w14:textId="77777777" w:rsidR="008C1FDE" w:rsidRPr="008C1FDE" w:rsidRDefault="008C1FDE" w:rsidP="008C1FDE">
      <w:r w:rsidRPr="008C1FDE">
        <w:t>The Administrative Assistant serves as the welcoming face of the organization and plays a key role in maintaining a professional, compassionate, and organized office environment. This position manages front desk operations and ensures client records are accurate and up to date. As the first point of contact for patients and families, the Administrative Assistant helps create a calm and supportive experience for all who seek our services.</w:t>
      </w:r>
    </w:p>
    <w:p w14:paraId="28DD5E04" w14:textId="77777777" w:rsidR="008C1FDE" w:rsidRPr="008C1FDE" w:rsidRDefault="00F3392F" w:rsidP="008C1FDE">
      <w:r>
        <w:pict w14:anchorId="5C516450">
          <v:rect id="_x0000_i1027" style="width:0;height:1.5pt" o:hralign="center" o:hrstd="t" o:hr="t" fillcolor="#a0a0a0" stroked="f"/>
        </w:pict>
      </w:r>
    </w:p>
    <w:p w14:paraId="4F6C9732" w14:textId="77777777" w:rsidR="008C1FDE" w:rsidRPr="008C1FDE" w:rsidRDefault="008C1FDE" w:rsidP="008C1FDE">
      <w:pPr>
        <w:rPr>
          <w:b/>
          <w:bCs/>
        </w:rPr>
      </w:pPr>
      <w:r w:rsidRPr="008C1FDE">
        <w:rPr>
          <w:b/>
          <w:bCs/>
        </w:rPr>
        <w:t>Key Responsibilities</w:t>
      </w:r>
    </w:p>
    <w:p w14:paraId="13F1278B" w14:textId="77777777" w:rsidR="008C1FDE" w:rsidRPr="008C1FDE" w:rsidRDefault="008C1FDE" w:rsidP="008C1FDE">
      <w:pPr>
        <w:rPr>
          <w:b/>
          <w:bCs/>
        </w:rPr>
      </w:pPr>
      <w:r w:rsidRPr="008C1FDE">
        <w:rPr>
          <w:b/>
          <w:bCs/>
        </w:rPr>
        <w:t>Reception &amp; Front Desk</w:t>
      </w:r>
    </w:p>
    <w:p w14:paraId="2586B2D3" w14:textId="77777777" w:rsidR="008C1FDE" w:rsidRPr="008C1FDE" w:rsidRDefault="008C1FDE" w:rsidP="008C1FDE">
      <w:pPr>
        <w:numPr>
          <w:ilvl w:val="0"/>
          <w:numId w:val="7"/>
        </w:numPr>
      </w:pPr>
      <w:proofErr w:type="gramStart"/>
      <w:r w:rsidRPr="008C1FDE">
        <w:t>Greet</w:t>
      </w:r>
      <w:proofErr w:type="gramEnd"/>
      <w:r w:rsidRPr="008C1FDE">
        <w:t xml:space="preserve"> clients and visitors with warmth, empathy, and professionalism.</w:t>
      </w:r>
    </w:p>
    <w:p w14:paraId="3B870C63" w14:textId="77777777" w:rsidR="008C1FDE" w:rsidRPr="008C1FDE" w:rsidRDefault="008C1FDE" w:rsidP="008C1FDE">
      <w:pPr>
        <w:numPr>
          <w:ilvl w:val="0"/>
          <w:numId w:val="7"/>
        </w:numPr>
      </w:pPr>
      <w:r w:rsidRPr="008C1FDE">
        <w:t>Answer incoming calls, provide general information about services, and route inquiries appropriately.</w:t>
      </w:r>
    </w:p>
    <w:p w14:paraId="46F31399" w14:textId="77777777" w:rsidR="008C1FDE" w:rsidRPr="008C1FDE" w:rsidRDefault="008C1FDE" w:rsidP="008C1FDE">
      <w:pPr>
        <w:numPr>
          <w:ilvl w:val="0"/>
          <w:numId w:val="7"/>
        </w:numPr>
      </w:pPr>
      <w:r w:rsidRPr="008C1FDE">
        <w:t>Manage incoming mail and office deliveries.</w:t>
      </w:r>
    </w:p>
    <w:p w14:paraId="7643A20E" w14:textId="77777777" w:rsidR="008C1FDE" w:rsidRPr="008C1FDE" w:rsidRDefault="008C1FDE" w:rsidP="008C1FDE">
      <w:pPr>
        <w:rPr>
          <w:b/>
          <w:bCs/>
        </w:rPr>
      </w:pPr>
      <w:r w:rsidRPr="008C1FDE">
        <w:rPr>
          <w:b/>
          <w:bCs/>
        </w:rPr>
        <w:t>Client Data &amp; Records Management</w:t>
      </w:r>
    </w:p>
    <w:p w14:paraId="1BACEC3F" w14:textId="77777777" w:rsidR="008C1FDE" w:rsidRPr="008C1FDE" w:rsidRDefault="008C1FDE" w:rsidP="008C1FDE">
      <w:pPr>
        <w:numPr>
          <w:ilvl w:val="0"/>
          <w:numId w:val="8"/>
        </w:numPr>
      </w:pPr>
      <w:r w:rsidRPr="008C1FDE">
        <w:t>Accurately enter new client information and update existing records in the client database.</w:t>
      </w:r>
    </w:p>
    <w:p w14:paraId="53EFFBC9" w14:textId="77777777" w:rsidR="008C1FDE" w:rsidRPr="008C1FDE" w:rsidRDefault="008C1FDE" w:rsidP="008C1FDE">
      <w:pPr>
        <w:numPr>
          <w:ilvl w:val="0"/>
          <w:numId w:val="8"/>
        </w:numPr>
      </w:pPr>
      <w:r w:rsidRPr="008C1FDE">
        <w:t>Support client intake processes as needed.</w:t>
      </w:r>
    </w:p>
    <w:p w14:paraId="389B3220" w14:textId="77777777" w:rsidR="008C1FDE" w:rsidRPr="008C1FDE" w:rsidRDefault="008C1FDE" w:rsidP="008C1FDE">
      <w:pPr>
        <w:numPr>
          <w:ilvl w:val="0"/>
          <w:numId w:val="8"/>
        </w:numPr>
      </w:pPr>
      <w:r w:rsidRPr="008C1FDE">
        <w:t>Maintain strict confidentiality of all client information in accordance with organizational policies.</w:t>
      </w:r>
    </w:p>
    <w:p w14:paraId="34DEC2E1" w14:textId="77777777" w:rsidR="008C1FDE" w:rsidRPr="008C1FDE" w:rsidRDefault="008C1FDE" w:rsidP="008C1FDE">
      <w:pPr>
        <w:rPr>
          <w:b/>
          <w:bCs/>
        </w:rPr>
      </w:pPr>
      <w:r w:rsidRPr="008C1FDE">
        <w:rPr>
          <w:b/>
          <w:bCs/>
        </w:rPr>
        <w:t>General Administrative Support</w:t>
      </w:r>
    </w:p>
    <w:p w14:paraId="60E6EFA1" w14:textId="77777777" w:rsidR="008C1FDE" w:rsidRPr="008C1FDE" w:rsidRDefault="008C1FDE" w:rsidP="008C1FDE">
      <w:pPr>
        <w:numPr>
          <w:ilvl w:val="0"/>
          <w:numId w:val="9"/>
        </w:numPr>
      </w:pPr>
      <w:r w:rsidRPr="008C1FDE">
        <w:t>Provide routine administrative assistance to staff.</w:t>
      </w:r>
    </w:p>
    <w:p w14:paraId="1683CEAE" w14:textId="77777777" w:rsidR="008C1FDE" w:rsidRPr="008C1FDE" w:rsidRDefault="008C1FDE" w:rsidP="008C1FDE">
      <w:pPr>
        <w:numPr>
          <w:ilvl w:val="0"/>
          <w:numId w:val="9"/>
        </w:numPr>
      </w:pPr>
      <w:r w:rsidRPr="008C1FDE">
        <w:t>Unpack and organize patient supplies; track and record in-kind donations.</w:t>
      </w:r>
    </w:p>
    <w:p w14:paraId="599C9EDC" w14:textId="77777777" w:rsidR="008C1FDE" w:rsidRPr="008C1FDE" w:rsidRDefault="008C1FDE" w:rsidP="008C1FDE">
      <w:pPr>
        <w:numPr>
          <w:ilvl w:val="0"/>
          <w:numId w:val="9"/>
        </w:numPr>
      </w:pPr>
      <w:r w:rsidRPr="008C1FDE">
        <w:t>Monitor and restock office supplies.</w:t>
      </w:r>
    </w:p>
    <w:p w14:paraId="688739DB" w14:textId="24DDCA49" w:rsidR="008C1FDE" w:rsidRPr="001665F5" w:rsidRDefault="008C1FDE" w:rsidP="008C1FDE">
      <w:pPr>
        <w:numPr>
          <w:ilvl w:val="0"/>
          <w:numId w:val="9"/>
        </w:numPr>
      </w:pPr>
      <w:r w:rsidRPr="001665F5">
        <w:t xml:space="preserve">Assist with meeting </w:t>
      </w:r>
      <w:r w:rsidR="006409BA" w:rsidRPr="001665F5">
        <w:t xml:space="preserve">scheduling and </w:t>
      </w:r>
      <w:r w:rsidRPr="001665F5">
        <w:t xml:space="preserve">preparation, including </w:t>
      </w:r>
      <w:r w:rsidR="006409BA" w:rsidRPr="001665F5">
        <w:t xml:space="preserve">copying/collating materials, </w:t>
      </w:r>
      <w:r w:rsidRPr="001665F5">
        <w:t>room setup</w:t>
      </w:r>
      <w:r w:rsidR="006409BA" w:rsidRPr="001665F5">
        <w:t>,</w:t>
      </w:r>
      <w:r w:rsidRPr="001665F5">
        <w:t xml:space="preserve"> and meal coordination.</w:t>
      </w:r>
    </w:p>
    <w:p w14:paraId="26C381E4" w14:textId="5B468AE7" w:rsidR="008C1FDE" w:rsidRPr="008C1FDE" w:rsidRDefault="008C1FDE" w:rsidP="008C1FDE">
      <w:pPr>
        <w:numPr>
          <w:ilvl w:val="0"/>
          <w:numId w:val="9"/>
        </w:numPr>
      </w:pPr>
      <w:r w:rsidRPr="008C1FDE">
        <w:t xml:space="preserve">Maintain </w:t>
      </w:r>
      <w:r w:rsidR="006409BA" w:rsidRPr="001665F5">
        <w:t>refreshment</w:t>
      </w:r>
      <w:r w:rsidRPr="008C1FDE">
        <w:t xml:space="preserve"> stations (coffee, tea, water) to ensure a welcoming environment.</w:t>
      </w:r>
    </w:p>
    <w:p w14:paraId="355AE0EB" w14:textId="3E15A8E4" w:rsidR="008C1FDE" w:rsidRPr="008C1FDE" w:rsidRDefault="00F3392F" w:rsidP="008C1FDE">
      <w:r>
        <w:pict w14:anchorId="39824760">
          <v:rect id="_x0000_i1028" style="width:0;height:1.5pt" o:hralign="center" o:hrstd="t" o:hr="t" fillcolor="#a0a0a0" stroked="f"/>
        </w:pict>
      </w:r>
    </w:p>
    <w:p w14:paraId="7A737015" w14:textId="4414AF74" w:rsidR="008C1FDE" w:rsidRPr="008C1FDE" w:rsidRDefault="008C1FDE" w:rsidP="008C1FDE">
      <w:pPr>
        <w:rPr>
          <w:b/>
          <w:bCs/>
        </w:rPr>
      </w:pPr>
      <w:r w:rsidRPr="008C1FDE">
        <w:rPr>
          <w:b/>
          <w:bCs/>
        </w:rPr>
        <w:t>Qualifications</w:t>
      </w:r>
    </w:p>
    <w:p w14:paraId="399FD83B" w14:textId="77777777" w:rsidR="008C1FDE" w:rsidRPr="008C1FDE" w:rsidRDefault="008C1FDE" w:rsidP="008C1FDE">
      <w:pPr>
        <w:numPr>
          <w:ilvl w:val="0"/>
          <w:numId w:val="10"/>
        </w:numPr>
      </w:pPr>
      <w:r w:rsidRPr="008C1FDE">
        <w:rPr>
          <w:b/>
          <w:bCs/>
        </w:rPr>
        <w:t>Experience:</w:t>
      </w:r>
      <w:r w:rsidRPr="008C1FDE">
        <w:t xml:space="preserve"> Prior experience in a reception, administrative, or clerical role preferred.</w:t>
      </w:r>
    </w:p>
    <w:p w14:paraId="443719FD" w14:textId="77777777" w:rsidR="008C1FDE" w:rsidRPr="008C1FDE" w:rsidRDefault="008C1FDE" w:rsidP="008C1FDE">
      <w:pPr>
        <w:numPr>
          <w:ilvl w:val="0"/>
          <w:numId w:val="10"/>
        </w:numPr>
      </w:pPr>
      <w:r w:rsidRPr="008C1FDE">
        <w:rPr>
          <w:b/>
          <w:bCs/>
        </w:rPr>
        <w:lastRenderedPageBreak/>
        <w:t>Data Accuracy:</w:t>
      </w:r>
      <w:r w:rsidRPr="008C1FDE">
        <w:t xml:space="preserve"> Strong attention to detail and ability to enter data accurately and efficiently.</w:t>
      </w:r>
    </w:p>
    <w:p w14:paraId="10ECCE7D" w14:textId="77777777" w:rsidR="008C1FDE" w:rsidRPr="008C1FDE" w:rsidRDefault="008C1FDE" w:rsidP="008C1FDE">
      <w:pPr>
        <w:numPr>
          <w:ilvl w:val="0"/>
          <w:numId w:val="10"/>
        </w:numPr>
      </w:pPr>
      <w:r w:rsidRPr="008C1FDE">
        <w:rPr>
          <w:b/>
          <w:bCs/>
        </w:rPr>
        <w:t>Technical Skills:</w:t>
      </w:r>
      <w:r w:rsidRPr="008C1FDE">
        <w:t xml:space="preserve"> Proficiency in Microsoft Office Suite and comfort navigating database systems.</w:t>
      </w:r>
    </w:p>
    <w:p w14:paraId="67BA4123" w14:textId="77777777" w:rsidR="008C1FDE" w:rsidRPr="008C1FDE" w:rsidRDefault="008C1FDE" w:rsidP="008C1FDE">
      <w:pPr>
        <w:numPr>
          <w:ilvl w:val="0"/>
          <w:numId w:val="10"/>
        </w:numPr>
      </w:pPr>
      <w:r w:rsidRPr="008C1FDE">
        <w:rPr>
          <w:b/>
          <w:bCs/>
        </w:rPr>
        <w:t>Interpersonal Skills:</w:t>
      </w:r>
      <w:r w:rsidRPr="008C1FDE">
        <w:t xml:space="preserve"> Compassionate and professional demeanor; able to remain calm under pressure and demonstrate genuine care for individuals facing health challenges.</w:t>
      </w:r>
    </w:p>
    <w:p w14:paraId="6F61D09A" w14:textId="77777777" w:rsidR="008C1FDE" w:rsidRPr="008C1FDE" w:rsidRDefault="008C1FDE" w:rsidP="008C1FDE">
      <w:pPr>
        <w:numPr>
          <w:ilvl w:val="0"/>
          <w:numId w:val="10"/>
        </w:numPr>
      </w:pPr>
      <w:r w:rsidRPr="008C1FDE">
        <w:rPr>
          <w:b/>
          <w:bCs/>
        </w:rPr>
        <w:t>Reliability:</w:t>
      </w:r>
      <w:r w:rsidRPr="008C1FDE">
        <w:t xml:space="preserve"> Dependable and consistent attendance during scheduled work hours.</w:t>
      </w:r>
    </w:p>
    <w:p w14:paraId="168C8B93" w14:textId="77777777" w:rsidR="008C1FDE" w:rsidRPr="008C1FDE" w:rsidRDefault="00F3392F" w:rsidP="008C1FDE">
      <w:r>
        <w:pict w14:anchorId="55F90072">
          <v:rect id="_x0000_i1029" style="width:0;height:1.5pt" o:hralign="center" o:hrstd="t" o:hr="t" fillcolor="#a0a0a0" stroked="f"/>
        </w:pict>
      </w:r>
    </w:p>
    <w:p w14:paraId="256F5580" w14:textId="7121FD87" w:rsidR="00A31F66" w:rsidRDefault="001665F5" w:rsidP="008C1FDE">
      <w:r w:rsidRPr="00A31F66">
        <w:rPr>
          <w:b/>
          <w:bCs/>
        </w:rPr>
        <w:t>Salar</w:t>
      </w:r>
      <w:r w:rsidR="00A31F66" w:rsidRPr="00A31F66">
        <w:rPr>
          <w:b/>
          <w:bCs/>
        </w:rPr>
        <w:t>y</w:t>
      </w:r>
    </w:p>
    <w:p w14:paraId="4BBA1077" w14:textId="235CA82C" w:rsidR="00A31F66" w:rsidRDefault="001665F5" w:rsidP="008C1FDE">
      <w:r>
        <w:t>$17.00 Per Hour</w:t>
      </w:r>
    </w:p>
    <w:p w14:paraId="468E61C7" w14:textId="1B9AF95A" w:rsidR="00A31F66" w:rsidRDefault="00A31F66" w:rsidP="008C1FDE">
      <w:r>
        <w:pict w14:anchorId="07E29C83">
          <v:rect id="_x0000_i1034" style="width:0;height:1.5pt" o:hralign="center" o:hrstd="t" o:hr="t" fillcolor="#a0a0a0" stroked="f"/>
        </w:pict>
      </w:r>
    </w:p>
    <w:p w14:paraId="6D759FE3" w14:textId="77777777" w:rsidR="00A31F66" w:rsidRPr="008C1FDE" w:rsidRDefault="00A31F66" w:rsidP="00A31F66">
      <w:r w:rsidRPr="008C1FDE">
        <w:t>The ideal candidate demonstrates flexibility and a willingness to assist with miscellaneous tasks that contribute to maintaining a warm, organized, and efficient environment for our clients.</w:t>
      </w:r>
    </w:p>
    <w:p w14:paraId="343EEF78" w14:textId="77777777" w:rsidR="00A31F66" w:rsidRPr="000F6068" w:rsidRDefault="00A31F66" w:rsidP="008C1FDE"/>
    <w:sectPr w:rsidR="00A31F66" w:rsidRPr="000F6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CF7"/>
    <w:multiLevelType w:val="multilevel"/>
    <w:tmpl w:val="DD66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D6072"/>
    <w:multiLevelType w:val="multilevel"/>
    <w:tmpl w:val="697C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D6B55"/>
    <w:multiLevelType w:val="multilevel"/>
    <w:tmpl w:val="F0CE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440DC"/>
    <w:multiLevelType w:val="multilevel"/>
    <w:tmpl w:val="F274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A6727"/>
    <w:multiLevelType w:val="multilevel"/>
    <w:tmpl w:val="2B5A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D2AA3"/>
    <w:multiLevelType w:val="multilevel"/>
    <w:tmpl w:val="D2AA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41BF9"/>
    <w:multiLevelType w:val="multilevel"/>
    <w:tmpl w:val="A4A8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56AF9"/>
    <w:multiLevelType w:val="multilevel"/>
    <w:tmpl w:val="57F6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42ABD"/>
    <w:multiLevelType w:val="multilevel"/>
    <w:tmpl w:val="98F2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F604E"/>
    <w:multiLevelType w:val="multilevel"/>
    <w:tmpl w:val="D0E0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760284">
    <w:abstractNumId w:val="0"/>
  </w:num>
  <w:num w:numId="2" w16cid:durableId="742217650">
    <w:abstractNumId w:val="8"/>
  </w:num>
  <w:num w:numId="3" w16cid:durableId="252125537">
    <w:abstractNumId w:val="9"/>
  </w:num>
  <w:num w:numId="4" w16cid:durableId="1281108936">
    <w:abstractNumId w:val="5"/>
  </w:num>
  <w:num w:numId="5" w16cid:durableId="1901358138">
    <w:abstractNumId w:val="6"/>
  </w:num>
  <w:num w:numId="6" w16cid:durableId="458568537">
    <w:abstractNumId w:val="2"/>
  </w:num>
  <w:num w:numId="7" w16cid:durableId="917599267">
    <w:abstractNumId w:val="1"/>
  </w:num>
  <w:num w:numId="8" w16cid:durableId="1904829037">
    <w:abstractNumId w:val="4"/>
  </w:num>
  <w:num w:numId="9" w16cid:durableId="711079676">
    <w:abstractNumId w:val="7"/>
  </w:num>
  <w:num w:numId="10" w16cid:durableId="1371950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68"/>
    <w:rsid w:val="000310E7"/>
    <w:rsid w:val="000F6068"/>
    <w:rsid w:val="001665F5"/>
    <w:rsid w:val="002B04F9"/>
    <w:rsid w:val="00324BCB"/>
    <w:rsid w:val="00631955"/>
    <w:rsid w:val="006409BA"/>
    <w:rsid w:val="008C1FDE"/>
    <w:rsid w:val="009C7152"/>
    <w:rsid w:val="00A31F66"/>
    <w:rsid w:val="00A51CA9"/>
    <w:rsid w:val="00EE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E029"/>
  <w15:chartTrackingRefBased/>
  <w15:docId w15:val="{2F488888-C037-434B-8BCC-898A62B1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0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0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0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0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068"/>
    <w:rPr>
      <w:rFonts w:eastAsiaTheme="majorEastAsia" w:cstheme="majorBidi"/>
      <w:color w:val="272727" w:themeColor="text1" w:themeTint="D8"/>
    </w:rPr>
  </w:style>
  <w:style w:type="paragraph" w:styleId="Title">
    <w:name w:val="Title"/>
    <w:basedOn w:val="Normal"/>
    <w:next w:val="Normal"/>
    <w:link w:val="TitleChar"/>
    <w:uiPriority w:val="10"/>
    <w:qFormat/>
    <w:rsid w:val="000F60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0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0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6068"/>
    <w:rPr>
      <w:i/>
      <w:iCs/>
      <w:color w:val="404040" w:themeColor="text1" w:themeTint="BF"/>
    </w:rPr>
  </w:style>
  <w:style w:type="paragraph" w:styleId="ListParagraph">
    <w:name w:val="List Paragraph"/>
    <w:basedOn w:val="Normal"/>
    <w:uiPriority w:val="34"/>
    <w:qFormat/>
    <w:rsid w:val="000F6068"/>
    <w:pPr>
      <w:ind w:left="720"/>
      <w:contextualSpacing/>
    </w:pPr>
  </w:style>
  <w:style w:type="character" w:styleId="IntenseEmphasis">
    <w:name w:val="Intense Emphasis"/>
    <w:basedOn w:val="DefaultParagraphFont"/>
    <w:uiPriority w:val="21"/>
    <w:qFormat/>
    <w:rsid w:val="000F6068"/>
    <w:rPr>
      <w:i/>
      <w:iCs/>
      <w:color w:val="0F4761" w:themeColor="accent1" w:themeShade="BF"/>
    </w:rPr>
  </w:style>
  <w:style w:type="paragraph" w:styleId="IntenseQuote">
    <w:name w:val="Intense Quote"/>
    <w:basedOn w:val="Normal"/>
    <w:next w:val="Normal"/>
    <w:link w:val="IntenseQuoteChar"/>
    <w:uiPriority w:val="30"/>
    <w:qFormat/>
    <w:rsid w:val="000F6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068"/>
    <w:rPr>
      <w:i/>
      <w:iCs/>
      <w:color w:val="0F4761" w:themeColor="accent1" w:themeShade="BF"/>
    </w:rPr>
  </w:style>
  <w:style w:type="character" w:styleId="IntenseReference">
    <w:name w:val="Intense Reference"/>
    <w:basedOn w:val="DefaultParagraphFont"/>
    <w:uiPriority w:val="32"/>
    <w:qFormat/>
    <w:rsid w:val="000F6068"/>
    <w:rPr>
      <w:b/>
      <w:bCs/>
      <w:smallCaps/>
      <w:color w:val="0F4761" w:themeColor="accent1" w:themeShade="BF"/>
      <w:spacing w:val="5"/>
    </w:rPr>
  </w:style>
  <w:style w:type="paragraph" w:styleId="NoSpacing">
    <w:name w:val="No Spacing"/>
    <w:uiPriority w:val="1"/>
    <w:qFormat/>
    <w:rsid w:val="00A51CA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2422</Characters>
  <Application>Microsoft Office Word</Application>
  <DocSecurity>4</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Bonilla</dc:creator>
  <cp:keywords/>
  <dc:description/>
  <cp:lastModifiedBy>Nicole Bonilla</cp:lastModifiedBy>
  <cp:revision>2</cp:revision>
  <dcterms:created xsi:type="dcterms:W3CDTF">2026-03-16T18:23:00Z</dcterms:created>
  <dcterms:modified xsi:type="dcterms:W3CDTF">2026-03-16T18:23:00Z</dcterms:modified>
</cp:coreProperties>
</file>